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6C" w:rsidRPr="006E5F6C" w:rsidRDefault="006E5F6C" w:rsidP="006E5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5F6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66775" cy="600075"/>
            <wp:effectExtent l="19050" t="0" r="9525" b="0"/>
            <wp:docPr id="2" name="Рисунок 2" descr="http://im3-tub-ru.yandex.net/i?id=20310199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203101997-52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F6C">
        <w:rPr>
          <w:rFonts w:ascii="Times New Roman" w:hAnsi="Times New Roman" w:cs="Times New Roman"/>
          <w:b/>
          <w:sz w:val="20"/>
          <w:szCs w:val="20"/>
        </w:rPr>
        <w:t>Негосударственное частное образовательное учреждение «ШКОЛА «ОРБИТА</w:t>
      </w:r>
      <w:r w:rsidRPr="006E5F6C">
        <w:rPr>
          <w:rFonts w:ascii="Times New Roman" w:hAnsi="Times New Roman" w:cs="Times New Roman"/>
          <w:sz w:val="20"/>
          <w:szCs w:val="20"/>
        </w:rPr>
        <w:t>»</w:t>
      </w:r>
    </w:p>
    <w:p w:rsidR="006E5F6C" w:rsidRPr="006E5F6C" w:rsidRDefault="006E5F6C" w:rsidP="006E5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F6C">
        <w:rPr>
          <w:rFonts w:ascii="Times New Roman" w:hAnsi="Times New Roman" w:cs="Times New Roman"/>
          <w:b/>
          <w:sz w:val="20"/>
          <w:szCs w:val="20"/>
        </w:rPr>
        <w:t>ИНН 5027052189  КПП 502701001</w:t>
      </w:r>
    </w:p>
    <w:p w:rsidR="006E5F6C" w:rsidRPr="006E5F6C" w:rsidRDefault="006E5F6C" w:rsidP="006E5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F6C">
        <w:rPr>
          <w:rFonts w:ascii="Times New Roman" w:hAnsi="Times New Roman" w:cs="Times New Roman"/>
          <w:b/>
          <w:sz w:val="20"/>
          <w:szCs w:val="20"/>
        </w:rPr>
        <w:t xml:space="preserve">140005, Московская область, </w:t>
      </w:r>
      <w:proofErr w:type="gramStart"/>
      <w:r w:rsidRPr="006E5F6C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6E5F6C">
        <w:rPr>
          <w:rFonts w:ascii="Times New Roman" w:hAnsi="Times New Roman" w:cs="Times New Roman"/>
          <w:b/>
          <w:sz w:val="20"/>
          <w:szCs w:val="20"/>
        </w:rPr>
        <w:t xml:space="preserve">. Люберцы, Октябрьский </w:t>
      </w:r>
      <w:proofErr w:type="spellStart"/>
      <w:r w:rsidRPr="006E5F6C">
        <w:rPr>
          <w:rFonts w:ascii="Times New Roman" w:hAnsi="Times New Roman" w:cs="Times New Roman"/>
          <w:b/>
          <w:sz w:val="20"/>
          <w:szCs w:val="20"/>
        </w:rPr>
        <w:t>пр-т</w:t>
      </w:r>
      <w:proofErr w:type="spellEnd"/>
      <w:r w:rsidRPr="006E5F6C">
        <w:rPr>
          <w:rFonts w:ascii="Times New Roman" w:hAnsi="Times New Roman" w:cs="Times New Roman"/>
          <w:b/>
          <w:sz w:val="20"/>
          <w:szCs w:val="20"/>
        </w:rPr>
        <w:t>, д.136 тел/факс (495) 503-11-00</w:t>
      </w:r>
    </w:p>
    <w:p w:rsidR="006E5F6C" w:rsidRDefault="006E5F6C" w:rsidP="00FE500D">
      <w:pPr>
        <w:pStyle w:val="30"/>
        <w:shd w:val="clear" w:color="auto" w:fill="auto"/>
        <w:spacing w:line="240" w:lineRule="auto"/>
        <w:ind w:firstLine="0"/>
        <w:jc w:val="center"/>
      </w:pPr>
    </w:p>
    <w:p w:rsidR="00107DEE" w:rsidRDefault="00107DEE" w:rsidP="00B8372D">
      <w:pPr>
        <w:pStyle w:val="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246AEF" w:rsidRDefault="00246AEF" w:rsidP="00246AEF">
      <w:pPr>
        <w:pStyle w:val="30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</w:p>
    <w:p w:rsidR="00FE500D" w:rsidRPr="00B8372D" w:rsidRDefault="00B8372D" w:rsidP="00246AEF">
      <w:pPr>
        <w:pStyle w:val="30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 w:rsidRPr="0014256D">
        <w:rPr>
          <w:sz w:val="24"/>
          <w:szCs w:val="24"/>
        </w:rPr>
        <w:t>Пояснительная записка</w:t>
      </w:r>
      <w:r w:rsidRPr="0014256D">
        <w:rPr>
          <w:sz w:val="24"/>
          <w:szCs w:val="24"/>
        </w:rPr>
        <w:br/>
        <w:t>к плану внеурочной деятельности</w:t>
      </w:r>
      <w:r w:rsidRPr="0014256D">
        <w:rPr>
          <w:sz w:val="24"/>
          <w:szCs w:val="24"/>
        </w:rPr>
        <w:br/>
      </w:r>
      <w:r w:rsidR="00FE500D" w:rsidRPr="00B8372D">
        <w:rPr>
          <w:sz w:val="24"/>
          <w:szCs w:val="24"/>
        </w:rPr>
        <w:t>НЧОУ «Школа «Орбита»</w:t>
      </w:r>
    </w:p>
    <w:p w:rsidR="00FE500D" w:rsidRPr="00B8372D" w:rsidRDefault="00B8372D" w:rsidP="00246AEF">
      <w:pPr>
        <w:pStyle w:val="20"/>
        <w:shd w:val="clear" w:color="auto" w:fill="auto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FE500D" w:rsidRPr="00B8372D">
        <w:rPr>
          <w:b/>
          <w:sz w:val="24"/>
          <w:szCs w:val="24"/>
        </w:rPr>
        <w:t>2016-2017 учебный год</w:t>
      </w:r>
    </w:p>
    <w:p w:rsidR="00107DEE" w:rsidRDefault="00B8372D" w:rsidP="00246AEF">
      <w:pPr>
        <w:pStyle w:val="20"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500D" w:rsidRPr="0014256D" w:rsidRDefault="00B8372D" w:rsidP="00246AEF">
      <w:pPr>
        <w:pStyle w:val="20"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E500D" w:rsidRPr="0014256D">
        <w:rPr>
          <w:sz w:val="24"/>
          <w:szCs w:val="24"/>
        </w:rPr>
        <w:t>лан</w:t>
      </w:r>
      <w:r>
        <w:rPr>
          <w:sz w:val="24"/>
          <w:szCs w:val="24"/>
        </w:rPr>
        <w:t xml:space="preserve"> внеурочной деятельности </w:t>
      </w:r>
      <w:r w:rsidR="00FE500D" w:rsidRPr="0014256D">
        <w:rPr>
          <w:sz w:val="24"/>
          <w:szCs w:val="24"/>
        </w:rPr>
        <w:t>НЧОУ «Школа «Орбита» разработан администрацией школы в соответствии со следующими документами: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Приказ Министерства образования и науки РФ №373 от 06 октября 2009 года «Об утверждении и введении в действие федерального государственного образовательного стандарта начального общего образования». (Зарегистрирован в Минюсте РФ </w:t>
      </w:r>
      <w:r w:rsidR="000A62E6" w:rsidRPr="0014256D">
        <w:rPr>
          <w:sz w:val="24"/>
          <w:szCs w:val="24"/>
        </w:rPr>
        <w:t>22 декабря 2009 г</w:t>
      </w:r>
      <w:r w:rsidR="000A62E6">
        <w:rPr>
          <w:sz w:val="24"/>
          <w:szCs w:val="24"/>
        </w:rPr>
        <w:t>.</w:t>
      </w:r>
      <w:r w:rsidR="000A62E6" w:rsidRPr="0014256D">
        <w:rPr>
          <w:sz w:val="24"/>
          <w:szCs w:val="24"/>
        </w:rPr>
        <w:t xml:space="preserve"> </w:t>
      </w:r>
      <w:r w:rsidRPr="0014256D">
        <w:rPr>
          <w:sz w:val="24"/>
          <w:szCs w:val="24"/>
        </w:rPr>
        <w:t>за номером 15758).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Приказ МО и науки РФ №1241 за 26.11.2010 г. «О внесении изменений в ФГОС НОО».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Приказ </w:t>
      </w:r>
      <w:proofErr w:type="spellStart"/>
      <w:r w:rsidRPr="0014256D">
        <w:rPr>
          <w:sz w:val="24"/>
          <w:szCs w:val="24"/>
        </w:rPr>
        <w:t>Минобрнауки</w:t>
      </w:r>
      <w:proofErr w:type="spellEnd"/>
      <w:r w:rsidRPr="0014256D">
        <w:rPr>
          <w:sz w:val="24"/>
          <w:szCs w:val="24"/>
        </w:rPr>
        <w:t xml:space="preserve"> РФ от 28.12.2010 N 2106 "Об утверждении федеральных требований к образовательным учреждениям в части охраны здоровья обучающихся, воспитанников" зарегистрирован в Минюсте 2 февраля 2011 №19676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jc w:val="both"/>
        <w:rPr>
          <w:rStyle w:val="2Candara105pt"/>
          <w:rFonts w:ascii="Times New Roman" w:hAnsi="Times New Roman" w:cs="Times New Roman"/>
          <w:sz w:val="24"/>
          <w:szCs w:val="24"/>
        </w:rPr>
      </w:pPr>
      <w:r w:rsidRPr="0014256D">
        <w:rPr>
          <w:sz w:val="24"/>
          <w:szCs w:val="24"/>
        </w:rPr>
        <w:t xml:space="preserve">Постановление Главного государственного санитарного врача РФ от 29.12.2010 N 189"Об утверждении </w:t>
      </w:r>
      <w:proofErr w:type="spellStart"/>
      <w:r w:rsidRPr="0014256D">
        <w:rPr>
          <w:sz w:val="24"/>
          <w:szCs w:val="24"/>
        </w:rPr>
        <w:t>СанПиН</w:t>
      </w:r>
      <w:proofErr w:type="spellEnd"/>
      <w:r w:rsidRPr="0014256D">
        <w:rPr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 "(вместе с "</w:t>
      </w:r>
      <w:proofErr w:type="spellStart"/>
      <w:r w:rsidRPr="0014256D">
        <w:rPr>
          <w:sz w:val="24"/>
          <w:szCs w:val="24"/>
        </w:rPr>
        <w:t>СанПиН</w:t>
      </w:r>
      <w:proofErr w:type="spellEnd"/>
      <w:r w:rsidRPr="0014256D">
        <w:rPr>
          <w:sz w:val="24"/>
          <w:szCs w:val="24"/>
        </w:rPr>
        <w:t xml:space="preserve"> 2.4.2.2821- </w:t>
      </w:r>
      <w:r w:rsidRPr="0014256D">
        <w:rPr>
          <w:rStyle w:val="2TrebuchetMS11pt"/>
          <w:rFonts w:ascii="Times New Roman" w:hAnsi="Times New Roman" w:cs="Times New Roman"/>
          <w:sz w:val="24"/>
          <w:szCs w:val="24"/>
        </w:rPr>
        <w:t>10</w:t>
      </w:r>
      <w:r w:rsidRPr="0014256D">
        <w:rPr>
          <w:rStyle w:val="2Candara105pt"/>
          <w:rFonts w:ascii="Times New Roman" w:hAnsi="Times New Roman" w:cs="Times New Roman"/>
          <w:sz w:val="24"/>
          <w:szCs w:val="24"/>
        </w:rPr>
        <w:t>.)</w:t>
      </w:r>
    </w:p>
    <w:p w:rsidR="00FE500D" w:rsidRPr="0014256D" w:rsidRDefault="00FE500D" w:rsidP="00246A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lang w:val="ru-RU"/>
        </w:rPr>
      </w:pPr>
      <w:r w:rsidRPr="0014256D">
        <w:rPr>
          <w:lang w:val="ru-RU"/>
        </w:rPr>
        <w:t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FE500D" w:rsidRPr="0014256D" w:rsidRDefault="00FE500D" w:rsidP="00246A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lang w:val="ru-RU"/>
        </w:rPr>
      </w:pPr>
      <w:r w:rsidRPr="0014256D">
        <w:rPr>
          <w:lang w:val="ru-RU"/>
        </w:rPr>
        <w:t xml:space="preserve">санитарно-эпидемиологические правила и нормативы </w:t>
      </w:r>
      <w:proofErr w:type="spellStart"/>
      <w:r w:rsidRPr="0014256D">
        <w:rPr>
          <w:lang w:val="ru-RU"/>
        </w:rPr>
        <w:t>СанПиН</w:t>
      </w:r>
      <w:proofErr w:type="spellEnd"/>
      <w:r w:rsidRPr="0014256D">
        <w:rPr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                   </w:t>
      </w:r>
      <w:r w:rsidRPr="0014256D">
        <w:rPr>
          <w:lang w:val="ru-RU"/>
        </w:rPr>
        <w:lastRenderedPageBreak/>
        <w:t>(в действующей редакции от 25.12.2013 № 3);</w:t>
      </w:r>
    </w:p>
    <w:p w:rsidR="00FE500D" w:rsidRPr="0014256D" w:rsidRDefault="00FE500D" w:rsidP="00246A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lang w:val="ru-RU"/>
        </w:rPr>
      </w:pPr>
      <w:r w:rsidRPr="0014256D">
        <w:rPr>
          <w:lang w:val="ru-RU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E500D" w:rsidRPr="0014256D" w:rsidRDefault="00FE500D" w:rsidP="00246A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lang w:val="ru-RU"/>
        </w:rPr>
      </w:pPr>
      <w:r w:rsidRPr="0014256D">
        <w:rPr>
          <w:lang w:val="ru-RU"/>
        </w:rPr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E500D" w:rsidRPr="0014256D" w:rsidRDefault="00FE500D" w:rsidP="00246A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lang w:val="ru-RU"/>
        </w:rPr>
      </w:pPr>
      <w:r w:rsidRPr="0014256D">
        <w:rPr>
          <w:lang w:val="ru-RU"/>
        </w:rPr>
        <w:t>закон Московской области от 28.11.2014 № 157/2014-ОЗ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 за счёт средств бюджета Московской области в 2015 году»;</w:t>
      </w:r>
    </w:p>
    <w:p w:rsidR="00FE500D" w:rsidRPr="0014256D" w:rsidRDefault="00FE500D" w:rsidP="00246A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lang w:val="ru-RU"/>
        </w:rPr>
      </w:pPr>
      <w:r w:rsidRPr="0014256D">
        <w:rPr>
          <w:lang w:val="ru-RU"/>
        </w:rPr>
        <w:t xml:space="preserve">приказ Министерства образования Московской области от 28.07.2009                 № 1705 «О поэтапном введении федеральных государственных образовательных стандартов»; </w:t>
      </w:r>
    </w:p>
    <w:p w:rsidR="00FE500D" w:rsidRPr="0014256D" w:rsidRDefault="00FE500D" w:rsidP="00246AEF">
      <w:pPr>
        <w:pStyle w:val="a3"/>
        <w:numPr>
          <w:ilvl w:val="0"/>
          <w:numId w:val="1"/>
        </w:numPr>
        <w:spacing w:line="360" w:lineRule="auto"/>
        <w:ind w:left="0" w:firstLine="0"/>
        <w:rPr>
          <w:lang w:val="ru-RU"/>
        </w:rPr>
      </w:pPr>
      <w:r w:rsidRPr="0014256D">
        <w:rPr>
          <w:lang w:val="ru-RU"/>
        </w:rPr>
        <w:t>приказ министра образования Московской области от 22.05.2015 № 2704                    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области».</w:t>
      </w:r>
    </w:p>
    <w:p w:rsidR="00FE500D" w:rsidRPr="0014256D" w:rsidRDefault="00FE500D" w:rsidP="00246AEF">
      <w:pPr>
        <w:pStyle w:val="20"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для 1</w:t>
      </w:r>
      <w:r w:rsidR="00107DEE">
        <w:rPr>
          <w:sz w:val="24"/>
          <w:szCs w:val="24"/>
        </w:rPr>
        <w:t>-4-х классов</w:t>
      </w:r>
      <w:r w:rsidRPr="0014256D">
        <w:rPr>
          <w:sz w:val="24"/>
          <w:szCs w:val="24"/>
        </w:rPr>
        <w:t xml:space="preserve"> в 2016-2017 учебном году реализуется школой через учебный план и внеурочную деятельность.</w:t>
      </w:r>
    </w:p>
    <w:p w:rsidR="00FE500D" w:rsidRPr="0014256D" w:rsidRDefault="00FE500D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14256D">
        <w:rPr>
          <w:rStyle w:val="21"/>
        </w:rPr>
        <w:t>Цель внеурочной деятельности:</w:t>
      </w:r>
      <w:r w:rsidRPr="0014256D">
        <w:rPr>
          <w:sz w:val="24"/>
          <w:szCs w:val="24"/>
        </w:rPr>
        <w:t xml:space="preserve"> 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FE500D" w:rsidRPr="0014256D" w:rsidRDefault="00FE500D" w:rsidP="00246AEF">
      <w:pPr>
        <w:pStyle w:val="50"/>
        <w:shd w:val="clear" w:color="auto" w:fill="auto"/>
        <w:spacing w:line="360" w:lineRule="auto"/>
        <w:rPr>
          <w:sz w:val="24"/>
          <w:szCs w:val="24"/>
        </w:rPr>
      </w:pPr>
      <w:r w:rsidRPr="0014256D">
        <w:rPr>
          <w:sz w:val="24"/>
          <w:szCs w:val="24"/>
        </w:rPr>
        <w:t>Задачи: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развитие опыта творческой деятельности, творческих способностей;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создание условий для реализации приобретенных знаний, умений и навыков;</w:t>
      </w:r>
    </w:p>
    <w:p w:rsidR="00FE500D" w:rsidRPr="0014256D" w:rsidRDefault="00FE500D" w:rsidP="00246AEF">
      <w:pPr>
        <w:pStyle w:val="20"/>
        <w:shd w:val="clear" w:color="auto" w:fill="auto"/>
        <w:spacing w:line="360" w:lineRule="auto"/>
        <w:jc w:val="left"/>
        <w:rPr>
          <w:sz w:val="24"/>
          <w:szCs w:val="24"/>
        </w:rPr>
      </w:pPr>
      <w:r w:rsidRPr="0014256D">
        <w:rPr>
          <w:sz w:val="24"/>
          <w:szCs w:val="24"/>
        </w:rPr>
        <w:t xml:space="preserve">-формирование культуры общения учащихся, осознания ими необходимости позитивного общения </w:t>
      </w:r>
      <w:proofErr w:type="gramStart"/>
      <w:r w:rsidRPr="0014256D">
        <w:rPr>
          <w:sz w:val="24"/>
          <w:szCs w:val="24"/>
        </w:rPr>
        <w:t>со</w:t>
      </w:r>
      <w:proofErr w:type="gramEnd"/>
      <w:r w:rsidRPr="0014256D">
        <w:rPr>
          <w:sz w:val="24"/>
          <w:szCs w:val="24"/>
        </w:rPr>
        <w:t xml:space="preserve"> взрослыми и сверстниками;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передача учащимся знаний, умений, навыков социального общения людей, опыта поколений;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знакомство с традициями и обычаями общения и досуга различных поколений;</w:t>
      </w:r>
    </w:p>
    <w:p w:rsidR="00FE500D" w:rsidRPr="0014256D" w:rsidRDefault="00FE500D" w:rsidP="00246AEF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воспитание силы воли, терпения при достижении поставленной цели.</w:t>
      </w:r>
    </w:p>
    <w:p w:rsidR="00FE500D" w:rsidRPr="0014256D" w:rsidRDefault="00FE500D" w:rsidP="00246AEF">
      <w:pPr>
        <w:pStyle w:val="20"/>
        <w:shd w:val="clear" w:color="auto" w:fill="auto"/>
        <w:spacing w:line="360" w:lineRule="auto"/>
        <w:ind w:firstLine="708"/>
        <w:jc w:val="left"/>
        <w:rPr>
          <w:sz w:val="24"/>
          <w:szCs w:val="24"/>
        </w:rPr>
      </w:pPr>
      <w:r w:rsidRPr="0014256D">
        <w:rPr>
          <w:sz w:val="24"/>
          <w:szCs w:val="24"/>
        </w:rPr>
        <w:lastRenderedPageBreak/>
        <w:t>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FE500D" w:rsidRPr="0014256D" w:rsidRDefault="00FE500D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Основные </w:t>
      </w:r>
      <w:r w:rsidRPr="0014256D">
        <w:rPr>
          <w:rStyle w:val="22"/>
        </w:rPr>
        <w:t>принципы</w:t>
      </w:r>
      <w:r w:rsidRPr="0014256D">
        <w:rPr>
          <w:sz w:val="24"/>
          <w:szCs w:val="24"/>
        </w:rPr>
        <w:t xml:space="preserve"> организации внеурочной деятельности </w:t>
      </w:r>
      <w:proofErr w:type="gramStart"/>
      <w:r w:rsidR="00107DEE">
        <w:rPr>
          <w:sz w:val="24"/>
          <w:szCs w:val="24"/>
        </w:rPr>
        <w:t>обучаю</w:t>
      </w:r>
      <w:r w:rsidRPr="0014256D">
        <w:rPr>
          <w:sz w:val="24"/>
          <w:szCs w:val="24"/>
        </w:rPr>
        <w:t>щихся</w:t>
      </w:r>
      <w:proofErr w:type="gramEnd"/>
      <w:r w:rsidRPr="0014256D">
        <w:rPr>
          <w:sz w:val="24"/>
          <w:szCs w:val="24"/>
        </w:rPr>
        <w:t>:</w:t>
      </w:r>
    </w:p>
    <w:p w:rsidR="00FE500D" w:rsidRPr="0014256D" w:rsidRDefault="00FE500D" w:rsidP="00246AE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Принцип </w:t>
      </w:r>
      <w:proofErr w:type="spellStart"/>
      <w:r w:rsidRPr="0014256D">
        <w:rPr>
          <w:sz w:val="24"/>
          <w:szCs w:val="24"/>
        </w:rPr>
        <w:t>гуманизации</w:t>
      </w:r>
      <w:proofErr w:type="spellEnd"/>
      <w:r w:rsidRPr="0014256D">
        <w:rPr>
          <w:sz w:val="24"/>
          <w:szCs w:val="24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FE500D" w:rsidRPr="0014256D" w:rsidRDefault="00FE500D" w:rsidP="00246AE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426"/>
          <w:tab w:val="left" w:pos="1614"/>
          <w:tab w:val="right" w:pos="6998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Принцип</w:t>
      </w:r>
      <w:r w:rsidRPr="0014256D">
        <w:rPr>
          <w:sz w:val="24"/>
          <w:szCs w:val="24"/>
        </w:rPr>
        <w:tab/>
        <w:t>добровольности и заинтересованности</w:t>
      </w:r>
      <w:r w:rsidRPr="0014256D">
        <w:rPr>
          <w:sz w:val="24"/>
          <w:szCs w:val="24"/>
        </w:rPr>
        <w:tab/>
        <w:t xml:space="preserve"> </w:t>
      </w:r>
      <w:proofErr w:type="gramStart"/>
      <w:r w:rsidRPr="0014256D">
        <w:rPr>
          <w:sz w:val="24"/>
          <w:szCs w:val="24"/>
        </w:rPr>
        <w:t>обучающихся</w:t>
      </w:r>
      <w:proofErr w:type="gramEnd"/>
      <w:r w:rsidRPr="0014256D">
        <w:rPr>
          <w:sz w:val="24"/>
          <w:szCs w:val="24"/>
        </w:rPr>
        <w:t>.</w:t>
      </w:r>
    </w:p>
    <w:p w:rsidR="00FE500D" w:rsidRPr="0014256D" w:rsidRDefault="00FE500D" w:rsidP="00246AE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Принцип системности во взаимодействии общего и дополнительного образования.</w:t>
      </w:r>
    </w:p>
    <w:p w:rsidR="00FE500D" w:rsidRPr="0014256D" w:rsidRDefault="00FE500D" w:rsidP="00246AE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426"/>
          <w:tab w:val="left" w:pos="1609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Принцип</w:t>
      </w:r>
      <w:r w:rsidRPr="0014256D">
        <w:rPr>
          <w:sz w:val="24"/>
          <w:szCs w:val="24"/>
        </w:rPr>
        <w:tab/>
        <w:t>целостности.</w:t>
      </w:r>
    </w:p>
    <w:p w:rsidR="00FE500D" w:rsidRPr="0014256D" w:rsidRDefault="00FE500D" w:rsidP="00246AE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426"/>
          <w:tab w:val="left" w:pos="1605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Принцип</w:t>
      </w:r>
      <w:r w:rsidRPr="0014256D">
        <w:rPr>
          <w:sz w:val="24"/>
          <w:szCs w:val="24"/>
        </w:rPr>
        <w:tab/>
        <w:t>непрерывности и преемственности процесса образования.</w:t>
      </w:r>
    </w:p>
    <w:p w:rsidR="00FE500D" w:rsidRPr="0014256D" w:rsidRDefault="00FE500D" w:rsidP="00246AE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426"/>
          <w:tab w:val="left" w:pos="1605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Принцип</w:t>
      </w:r>
      <w:r w:rsidRPr="0014256D">
        <w:rPr>
          <w:sz w:val="24"/>
          <w:szCs w:val="24"/>
        </w:rPr>
        <w:tab/>
        <w:t xml:space="preserve">личностно - </w:t>
      </w:r>
      <w:proofErr w:type="spellStart"/>
      <w:r w:rsidRPr="0014256D">
        <w:rPr>
          <w:sz w:val="24"/>
          <w:szCs w:val="24"/>
        </w:rPr>
        <w:t>деятельностного</w:t>
      </w:r>
      <w:proofErr w:type="spellEnd"/>
      <w:r w:rsidRPr="0014256D">
        <w:rPr>
          <w:sz w:val="24"/>
          <w:szCs w:val="24"/>
        </w:rPr>
        <w:t xml:space="preserve"> подхода.</w:t>
      </w:r>
    </w:p>
    <w:p w:rsidR="00FE500D" w:rsidRPr="0014256D" w:rsidRDefault="00FE500D" w:rsidP="00246AE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Принцип </w:t>
      </w:r>
      <w:proofErr w:type="spellStart"/>
      <w:r w:rsidRPr="0014256D">
        <w:rPr>
          <w:sz w:val="24"/>
          <w:szCs w:val="24"/>
        </w:rPr>
        <w:t>культуросообразности</w:t>
      </w:r>
      <w:proofErr w:type="spellEnd"/>
      <w:r w:rsidRPr="0014256D">
        <w:rPr>
          <w:sz w:val="24"/>
          <w:szCs w:val="24"/>
        </w:rPr>
        <w:t xml:space="preserve">, предполагающий воспитание личности ребенка не только </w:t>
      </w:r>
      <w:proofErr w:type="spellStart"/>
      <w:r w:rsidRPr="0014256D">
        <w:rPr>
          <w:sz w:val="24"/>
          <w:szCs w:val="24"/>
        </w:rPr>
        <w:t>природосообразно</w:t>
      </w:r>
      <w:proofErr w:type="spellEnd"/>
      <w:r w:rsidRPr="0014256D">
        <w:rPr>
          <w:sz w:val="24"/>
          <w:szCs w:val="24"/>
        </w:rPr>
        <w:t>, но и в соответствии с требованиями мировой, отечественной, региональной культур.</w:t>
      </w:r>
    </w:p>
    <w:p w:rsidR="00FE500D" w:rsidRPr="0014256D" w:rsidRDefault="00FE500D" w:rsidP="00246AE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Принцип взаимодействия, предполагающий координацию всех образовательных </w:t>
      </w:r>
      <w:proofErr w:type="spellStart"/>
      <w:r w:rsidRPr="0014256D">
        <w:rPr>
          <w:sz w:val="24"/>
          <w:szCs w:val="24"/>
        </w:rPr>
        <w:t>социокультурных</w:t>
      </w:r>
      <w:proofErr w:type="spellEnd"/>
      <w:r w:rsidRPr="0014256D">
        <w:rPr>
          <w:sz w:val="24"/>
          <w:szCs w:val="24"/>
        </w:rPr>
        <w:t xml:space="preserve"> институтов в оказании педагогической помощи и поддержки детям разного уровня социализации</w:t>
      </w:r>
    </w:p>
    <w:p w:rsidR="00FE500D" w:rsidRDefault="00FE500D" w:rsidP="00246AE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4935D3" w:rsidRPr="0014256D" w:rsidRDefault="006C68CF" w:rsidP="00246AEF">
      <w:pPr>
        <w:pStyle w:val="20"/>
        <w:shd w:val="clear" w:color="auto" w:fill="auto"/>
        <w:tabs>
          <w:tab w:val="left" w:pos="0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935D3" w:rsidRPr="0014256D">
        <w:rPr>
          <w:sz w:val="24"/>
          <w:szCs w:val="24"/>
        </w:rPr>
        <w:t xml:space="preserve">В соответствии с требованиями стандарта внеурочная деятельность в НЧОУ «Школа «Орбита»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="004935D3" w:rsidRPr="0014256D">
        <w:rPr>
          <w:sz w:val="24"/>
          <w:szCs w:val="24"/>
        </w:rPr>
        <w:t>общеинтеллектуальное</w:t>
      </w:r>
      <w:proofErr w:type="spellEnd"/>
      <w:r w:rsidR="004935D3" w:rsidRPr="0014256D">
        <w:rPr>
          <w:sz w:val="24"/>
          <w:szCs w:val="24"/>
        </w:rPr>
        <w:t>, общекультурное</w:t>
      </w:r>
      <w:r>
        <w:rPr>
          <w:sz w:val="24"/>
          <w:szCs w:val="24"/>
        </w:rPr>
        <w:t xml:space="preserve"> (в объеме 10 часов в неделю в каждом классе)</w:t>
      </w:r>
      <w:r w:rsidR="004935D3" w:rsidRPr="0014256D">
        <w:rPr>
          <w:sz w:val="24"/>
          <w:szCs w:val="24"/>
        </w:rPr>
        <w:t xml:space="preserve"> и организуется в форме кружков с различными видами деятельности, позволяющими в полной мере реализовать требования Федерального государственного образовательного стандарта начального общего образования:</w:t>
      </w:r>
      <w:proofErr w:type="gramEnd"/>
    </w:p>
    <w:p w:rsidR="004935D3" w:rsidRPr="0014256D" w:rsidRDefault="004935D3" w:rsidP="00246AEF">
      <w:pPr>
        <w:pStyle w:val="20"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r w:rsidRPr="0014256D">
        <w:rPr>
          <w:rStyle w:val="21"/>
        </w:rPr>
        <w:t>Духовно - нравственное направление</w:t>
      </w:r>
      <w:r w:rsidRPr="0014256D">
        <w:rPr>
          <w:sz w:val="24"/>
          <w:szCs w:val="24"/>
        </w:rPr>
        <w:t xml:space="preserve"> представлено </w:t>
      </w:r>
      <w:r w:rsidR="00010289">
        <w:rPr>
          <w:sz w:val="24"/>
          <w:szCs w:val="24"/>
        </w:rPr>
        <w:t xml:space="preserve">следующими дисциплинами: </w:t>
      </w:r>
      <w:r w:rsidRPr="0014256D">
        <w:rPr>
          <w:sz w:val="24"/>
          <w:szCs w:val="24"/>
        </w:rPr>
        <w:t xml:space="preserve">«Духовные истоки Подмосковья», целью которого является, воспитание патриотических чувств, формирование патриотического сознания обучающихся, пробуждение интереса и бережного отношения к историческим и культурным ценностям Люберецкого района и Московской Области, воспитание любви к природе родной земли. </w:t>
      </w:r>
      <w:proofErr w:type="gramStart"/>
      <w:r w:rsidRPr="0014256D">
        <w:rPr>
          <w:sz w:val="24"/>
          <w:szCs w:val="24"/>
        </w:rPr>
        <w:t xml:space="preserve">Программа курса направлена на формирование способов деятельности информационного </w:t>
      </w:r>
      <w:proofErr w:type="spellStart"/>
      <w:r w:rsidRPr="0014256D">
        <w:rPr>
          <w:sz w:val="24"/>
          <w:szCs w:val="24"/>
        </w:rPr>
        <w:t>самообеспечения</w:t>
      </w:r>
      <w:proofErr w:type="spellEnd"/>
      <w:r w:rsidRPr="0014256D">
        <w:rPr>
          <w:sz w:val="24"/>
          <w:szCs w:val="24"/>
        </w:rPr>
        <w:t xml:space="preserve"> во внеурочной деятельности, формирование и развитие у обучающихся </w:t>
      </w:r>
      <w:r w:rsidR="00BD0F47">
        <w:rPr>
          <w:sz w:val="24"/>
          <w:szCs w:val="24"/>
        </w:rPr>
        <w:t>интереса и любви к родному краю.</w:t>
      </w:r>
      <w:proofErr w:type="gramEnd"/>
      <w:r w:rsidR="00BD0F47">
        <w:rPr>
          <w:sz w:val="24"/>
          <w:szCs w:val="24"/>
        </w:rPr>
        <w:t xml:space="preserve"> </w:t>
      </w:r>
      <w:r w:rsidRPr="0014256D">
        <w:rPr>
          <w:sz w:val="24"/>
          <w:szCs w:val="24"/>
        </w:rPr>
        <w:t>«Психология» - цель курса является адаптация обучающихся в обществе, умение владеть собой, быть гуманными и толерантными.</w:t>
      </w:r>
    </w:p>
    <w:p w:rsidR="004935D3" w:rsidRPr="0014256D" w:rsidRDefault="004935D3" w:rsidP="00246AEF">
      <w:pPr>
        <w:pStyle w:val="50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14256D">
        <w:rPr>
          <w:sz w:val="24"/>
          <w:szCs w:val="24"/>
        </w:rPr>
        <w:t>Спортивно-оздоровительная деятельность</w:t>
      </w:r>
    </w:p>
    <w:p w:rsidR="004935D3" w:rsidRPr="0014256D" w:rsidRDefault="004935D3" w:rsidP="00246AEF">
      <w:pPr>
        <w:pStyle w:val="20"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Данное направление представлено </w:t>
      </w:r>
      <w:r w:rsidR="00BD0F47">
        <w:rPr>
          <w:sz w:val="24"/>
          <w:szCs w:val="24"/>
        </w:rPr>
        <w:t xml:space="preserve">дисциплинами </w:t>
      </w:r>
      <w:r w:rsidRPr="0014256D">
        <w:rPr>
          <w:sz w:val="24"/>
          <w:szCs w:val="24"/>
        </w:rPr>
        <w:t>«Ритмика», «Спортивные игры»</w:t>
      </w:r>
    </w:p>
    <w:p w:rsidR="004935D3" w:rsidRPr="0014256D" w:rsidRDefault="004935D3" w:rsidP="00246AEF">
      <w:pPr>
        <w:pStyle w:val="20"/>
        <w:shd w:val="clear" w:color="auto" w:fill="auto"/>
        <w:spacing w:line="360" w:lineRule="auto"/>
        <w:ind w:firstLine="284"/>
        <w:jc w:val="both"/>
        <w:rPr>
          <w:sz w:val="24"/>
          <w:szCs w:val="24"/>
        </w:rPr>
      </w:pPr>
      <w:r w:rsidRPr="0014256D">
        <w:rPr>
          <w:sz w:val="24"/>
          <w:szCs w:val="24"/>
        </w:rPr>
        <w:lastRenderedPageBreak/>
        <w:t>-внеклассные и внешкольные праздники и т.д.</w:t>
      </w:r>
    </w:p>
    <w:p w:rsidR="004935D3" w:rsidRPr="0014256D" w:rsidRDefault="004935D3" w:rsidP="00246AEF">
      <w:pPr>
        <w:pStyle w:val="20"/>
        <w:shd w:val="clear" w:color="auto" w:fill="auto"/>
        <w:tabs>
          <w:tab w:val="left" w:pos="3088"/>
          <w:tab w:val="left" w:pos="8688"/>
        </w:tabs>
        <w:spacing w:line="360" w:lineRule="auto"/>
        <w:ind w:firstLine="284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-спортивно-массовые и физкультурно-оздоровительные общешкольные, районные мероприятия: школьные спортивные турниры, соревнования. Дни Здоровья;</w:t>
      </w:r>
    </w:p>
    <w:p w:rsidR="004935D3" w:rsidRPr="0014256D" w:rsidRDefault="004935D3" w:rsidP="00246AEF">
      <w:pPr>
        <w:pStyle w:val="20"/>
        <w:numPr>
          <w:ilvl w:val="0"/>
          <w:numId w:val="4"/>
        </w:numPr>
        <w:shd w:val="clear" w:color="auto" w:fill="auto"/>
        <w:tabs>
          <w:tab w:val="left" w:pos="225"/>
          <w:tab w:val="left" w:pos="426"/>
        </w:tabs>
        <w:spacing w:line="360" w:lineRule="auto"/>
        <w:ind w:firstLine="284"/>
        <w:jc w:val="left"/>
        <w:rPr>
          <w:sz w:val="24"/>
          <w:szCs w:val="24"/>
        </w:rPr>
      </w:pPr>
      <w:r w:rsidRPr="0014256D">
        <w:rPr>
          <w:sz w:val="24"/>
          <w:szCs w:val="24"/>
        </w:rPr>
        <w:t xml:space="preserve">организация активных оздоровительных перемен и прогулок на свежем воздухе; </w:t>
      </w:r>
    </w:p>
    <w:p w:rsidR="004935D3" w:rsidRPr="0014256D" w:rsidRDefault="004935D3" w:rsidP="00246AEF">
      <w:pPr>
        <w:pStyle w:val="20"/>
        <w:numPr>
          <w:ilvl w:val="0"/>
          <w:numId w:val="4"/>
        </w:numPr>
        <w:shd w:val="clear" w:color="auto" w:fill="auto"/>
        <w:tabs>
          <w:tab w:val="left" w:pos="225"/>
          <w:tab w:val="left" w:pos="426"/>
        </w:tabs>
        <w:spacing w:line="360" w:lineRule="auto"/>
        <w:ind w:firstLine="284"/>
        <w:jc w:val="left"/>
        <w:rPr>
          <w:sz w:val="24"/>
          <w:szCs w:val="24"/>
        </w:rPr>
      </w:pPr>
      <w:r w:rsidRPr="0014256D">
        <w:rPr>
          <w:sz w:val="24"/>
          <w:szCs w:val="24"/>
        </w:rPr>
        <w:t>тематические беседы,</w:t>
      </w:r>
    </w:p>
    <w:p w:rsidR="004935D3" w:rsidRPr="0014256D" w:rsidRDefault="004935D3" w:rsidP="00246AEF">
      <w:pPr>
        <w:pStyle w:val="20"/>
        <w:numPr>
          <w:ilvl w:val="0"/>
          <w:numId w:val="4"/>
        </w:numPr>
        <w:shd w:val="clear" w:color="auto" w:fill="auto"/>
        <w:tabs>
          <w:tab w:val="left" w:pos="225"/>
          <w:tab w:val="left" w:pos="426"/>
        </w:tabs>
        <w:spacing w:line="360" w:lineRule="auto"/>
        <w:ind w:firstLine="284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спортивные игры;</w:t>
      </w:r>
    </w:p>
    <w:p w:rsidR="004935D3" w:rsidRPr="0014256D" w:rsidRDefault="004935D3" w:rsidP="00246AEF">
      <w:pPr>
        <w:pStyle w:val="20"/>
        <w:shd w:val="clear" w:color="auto" w:fill="auto"/>
        <w:tabs>
          <w:tab w:val="left" w:pos="3088"/>
        </w:tabs>
        <w:spacing w:line="360" w:lineRule="auto"/>
        <w:ind w:firstLine="284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-   интерактивные игры, спортивные конкурсы в классе, викторины, проекты, обсуждение газетных и журнальных публикаций по теме «Спорт»;</w:t>
      </w:r>
    </w:p>
    <w:p w:rsidR="004935D3" w:rsidRPr="0014256D" w:rsidRDefault="004935D3" w:rsidP="00246AEF">
      <w:pPr>
        <w:pStyle w:val="20"/>
        <w:shd w:val="clear" w:color="auto" w:fill="auto"/>
        <w:spacing w:line="360" w:lineRule="auto"/>
        <w:ind w:firstLine="284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-  поощрение учащихся, демонстрирующих ответственное отношение к занятиям спортом, демонстрация спортивных достижений учащихся класса;</w:t>
      </w:r>
    </w:p>
    <w:p w:rsidR="004935D3" w:rsidRPr="0014256D" w:rsidRDefault="004935D3" w:rsidP="00246AEF">
      <w:pPr>
        <w:pStyle w:val="20"/>
        <w:shd w:val="clear" w:color="auto" w:fill="auto"/>
        <w:spacing w:line="360" w:lineRule="auto"/>
        <w:ind w:firstLine="740"/>
        <w:jc w:val="both"/>
        <w:rPr>
          <w:b/>
          <w:i/>
          <w:sz w:val="24"/>
          <w:szCs w:val="24"/>
        </w:rPr>
      </w:pPr>
      <w:r w:rsidRPr="0014256D">
        <w:rPr>
          <w:b/>
          <w:i/>
          <w:sz w:val="24"/>
          <w:szCs w:val="24"/>
        </w:rPr>
        <w:t>Социальное направление представлено:</w:t>
      </w:r>
    </w:p>
    <w:p w:rsidR="004935D3" w:rsidRPr="0014256D" w:rsidRDefault="004935D3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«Этикет» - программа курса направлена на формирование правил поведения, эстетического вкуса. </w:t>
      </w:r>
      <w:proofErr w:type="gramStart"/>
      <w:r w:rsidRPr="0014256D">
        <w:rPr>
          <w:sz w:val="24"/>
          <w:szCs w:val="24"/>
        </w:rPr>
        <w:t>«Логика» - курс рассчитан на развитие у обучающихся логического мышления, развитие воображения, памяти.</w:t>
      </w:r>
      <w:proofErr w:type="gramEnd"/>
      <w:r w:rsidR="00A952B1">
        <w:rPr>
          <w:sz w:val="24"/>
          <w:szCs w:val="24"/>
        </w:rPr>
        <w:t xml:space="preserve"> </w:t>
      </w:r>
      <w:r w:rsidRPr="0014256D">
        <w:rPr>
          <w:sz w:val="24"/>
          <w:szCs w:val="24"/>
        </w:rPr>
        <w:t>«Риторика» - речевые занятия.</w:t>
      </w:r>
      <w:r w:rsidR="00A952B1">
        <w:rPr>
          <w:sz w:val="24"/>
          <w:szCs w:val="24"/>
        </w:rPr>
        <w:t xml:space="preserve"> </w:t>
      </w:r>
      <w:r w:rsidRPr="0014256D">
        <w:rPr>
          <w:sz w:val="24"/>
          <w:szCs w:val="24"/>
        </w:rPr>
        <w:t xml:space="preserve">Проектная деятельность с </w:t>
      </w:r>
      <w:proofErr w:type="gramStart"/>
      <w:r w:rsidRPr="0014256D">
        <w:rPr>
          <w:sz w:val="24"/>
          <w:szCs w:val="24"/>
        </w:rPr>
        <w:t>обучающимися</w:t>
      </w:r>
      <w:proofErr w:type="gramEnd"/>
      <w:r w:rsidRPr="0014256D">
        <w:rPr>
          <w:sz w:val="24"/>
          <w:szCs w:val="24"/>
        </w:rPr>
        <w:t xml:space="preserve"> 1,2,3,4 классов осуществляемых под руководством учителей начальной школы участие в школьных, районных, региональ</w:t>
      </w:r>
      <w:r w:rsidR="00A952B1">
        <w:rPr>
          <w:sz w:val="24"/>
          <w:szCs w:val="24"/>
        </w:rPr>
        <w:t xml:space="preserve">ных конкурсах по проектированию в </w:t>
      </w:r>
      <w:r w:rsidRPr="0014256D">
        <w:rPr>
          <w:sz w:val="24"/>
          <w:szCs w:val="24"/>
        </w:rPr>
        <w:t>разработк</w:t>
      </w:r>
      <w:r w:rsidR="00A952B1">
        <w:rPr>
          <w:sz w:val="24"/>
          <w:szCs w:val="24"/>
        </w:rPr>
        <w:t xml:space="preserve">е и </w:t>
      </w:r>
      <w:proofErr w:type="spellStart"/>
      <w:r w:rsidR="00A952B1">
        <w:rPr>
          <w:sz w:val="24"/>
          <w:szCs w:val="24"/>
        </w:rPr>
        <w:t>презентациии</w:t>
      </w:r>
      <w:proofErr w:type="spellEnd"/>
      <w:r w:rsidRPr="0014256D">
        <w:rPr>
          <w:sz w:val="24"/>
          <w:szCs w:val="24"/>
        </w:rPr>
        <w:t xml:space="preserve"> проектов</w:t>
      </w:r>
      <w:r w:rsidR="00A952B1">
        <w:rPr>
          <w:sz w:val="24"/>
          <w:szCs w:val="24"/>
        </w:rPr>
        <w:t>.</w:t>
      </w:r>
    </w:p>
    <w:p w:rsidR="004935D3" w:rsidRPr="0014256D" w:rsidRDefault="004935D3" w:rsidP="00246AEF">
      <w:pPr>
        <w:pStyle w:val="50"/>
        <w:shd w:val="clear" w:color="auto" w:fill="auto"/>
        <w:spacing w:line="360" w:lineRule="auto"/>
        <w:ind w:firstLine="760"/>
        <w:rPr>
          <w:sz w:val="24"/>
          <w:szCs w:val="24"/>
        </w:rPr>
      </w:pPr>
      <w:proofErr w:type="spellStart"/>
      <w:r w:rsidRPr="0014256D">
        <w:rPr>
          <w:sz w:val="24"/>
          <w:szCs w:val="24"/>
        </w:rPr>
        <w:t>Общеинтеллектуальное</w:t>
      </w:r>
      <w:proofErr w:type="spellEnd"/>
      <w:r w:rsidRPr="0014256D">
        <w:rPr>
          <w:sz w:val="24"/>
          <w:szCs w:val="24"/>
        </w:rPr>
        <w:t xml:space="preserve"> направление представлено:</w:t>
      </w:r>
    </w:p>
    <w:p w:rsidR="004935D3" w:rsidRPr="0014256D" w:rsidRDefault="00B12E56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935D3" w:rsidRPr="0014256D">
        <w:rPr>
          <w:sz w:val="24"/>
          <w:szCs w:val="24"/>
        </w:rPr>
        <w:t>Английский язык</w:t>
      </w:r>
      <w:r>
        <w:rPr>
          <w:sz w:val="24"/>
          <w:szCs w:val="24"/>
        </w:rPr>
        <w:t>»</w:t>
      </w:r>
      <w:r w:rsidR="004935D3" w:rsidRPr="0014256D">
        <w:rPr>
          <w:sz w:val="24"/>
          <w:szCs w:val="24"/>
        </w:rPr>
        <w:t xml:space="preserve"> - 2ч. в 1 классе;</w:t>
      </w:r>
      <w:r>
        <w:rPr>
          <w:sz w:val="24"/>
          <w:szCs w:val="24"/>
        </w:rPr>
        <w:t xml:space="preserve"> «</w:t>
      </w:r>
      <w:r w:rsidR="004935D3" w:rsidRPr="0014256D">
        <w:rPr>
          <w:sz w:val="24"/>
          <w:szCs w:val="24"/>
        </w:rPr>
        <w:t>Шахматы</w:t>
      </w:r>
      <w:r>
        <w:rPr>
          <w:sz w:val="24"/>
          <w:szCs w:val="24"/>
        </w:rPr>
        <w:t>»</w:t>
      </w:r>
      <w:r w:rsidR="00E508C0">
        <w:rPr>
          <w:sz w:val="24"/>
          <w:szCs w:val="24"/>
        </w:rPr>
        <w:t xml:space="preserve"> для развития логического мышления школьников</w:t>
      </w:r>
      <w:r w:rsidR="004935D3" w:rsidRPr="0014256D">
        <w:rPr>
          <w:sz w:val="24"/>
          <w:szCs w:val="24"/>
        </w:rPr>
        <w:t xml:space="preserve">, </w:t>
      </w:r>
      <w:r w:rsidR="00E508C0">
        <w:rPr>
          <w:sz w:val="24"/>
          <w:szCs w:val="24"/>
        </w:rPr>
        <w:t xml:space="preserve">а также </w:t>
      </w:r>
      <w:r w:rsidR="004935D3" w:rsidRPr="0014256D">
        <w:rPr>
          <w:sz w:val="24"/>
          <w:szCs w:val="24"/>
        </w:rPr>
        <w:t>«Экономика» для обучающихся 1</w:t>
      </w:r>
      <w:r w:rsidR="00E508C0">
        <w:rPr>
          <w:sz w:val="24"/>
          <w:szCs w:val="24"/>
        </w:rPr>
        <w:t>-</w:t>
      </w:r>
      <w:r w:rsidR="004935D3" w:rsidRPr="0014256D">
        <w:rPr>
          <w:sz w:val="24"/>
          <w:szCs w:val="24"/>
        </w:rPr>
        <w:t>4 классов.</w:t>
      </w:r>
      <w:r w:rsidR="008944DD">
        <w:rPr>
          <w:sz w:val="24"/>
          <w:szCs w:val="24"/>
        </w:rPr>
        <w:t xml:space="preserve"> В рамках направления реализуются:</w:t>
      </w:r>
    </w:p>
    <w:p w:rsidR="004935D3" w:rsidRPr="0014256D" w:rsidRDefault="004935D3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-внешкольные акции познавательной направленности (олимпиады, конференции учащихся, интеллектуальные марафоны и т.д.);</w:t>
      </w:r>
    </w:p>
    <w:p w:rsidR="004935D3" w:rsidRPr="0014256D" w:rsidRDefault="004935D3" w:rsidP="00246AEF">
      <w:pPr>
        <w:pStyle w:val="20"/>
        <w:numPr>
          <w:ilvl w:val="0"/>
          <w:numId w:val="5"/>
        </w:numPr>
        <w:shd w:val="clear" w:color="auto" w:fill="auto"/>
        <w:tabs>
          <w:tab w:val="left" w:pos="233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предметные недели, праздники, уроки Знаний, конкурсы;</w:t>
      </w:r>
    </w:p>
    <w:p w:rsidR="004935D3" w:rsidRPr="0014256D" w:rsidRDefault="004935D3" w:rsidP="00246AEF">
      <w:pPr>
        <w:pStyle w:val="20"/>
        <w:numPr>
          <w:ilvl w:val="0"/>
          <w:numId w:val="5"/>
        </w:numPr>
        <w:shd w:val="clear" w:color="auto" w:fill="auto"/>
        <w:tabs>
          <w:tab w:val="left" w:pos="233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экскурсии и т.д.</w:t>
      </w:r>
    </w:p>
    <w:p w:rsidR="004935D3" w:rsidRPr="0014256D" w:rsidRDefault="004935D3" w:rsidP="00246AEF">
      <w:pPr>
        <w:pStyle w:val="20"/>
        <w:shd w:val="clear" w:color="auto" w:fill="auto"/>
        <w:spacing w:line="360" w:lineRule="auto"/>
        <w:ind w:firstLine="708"/>
        <w:jc w:val="both"/>
        <w:rPr>
          <w:sz w:val="24"/>
          <w:szCs w:val="24"/>
        </w:rPr>
      </w:pPr>
      <w:r w:rsidRPr="0014256D">
        <w:rPr>
          <w:rStyle w:val="21"/>
        </w:rPr>
        <w:t>Общекультурное направление представлено</w:t>
      </w:r>
      <w:r w:rsidRPr="0014256D">
        <w:rPr>
          <w:sz w:val="24"/>
          <w:szCs w:val="24"/>
        </w:rPr>
        <w:t xml:space="preserve"> кружками «Умелые ручки» и «Волшебная мастерская»</w:t>
      </w:r>
      <w:r w:rsidR="00C252EF">
        <w:rPr>
          <w:sz w:val="24"/>
          <w:szCs w:val="24"/>
        </w:rPr>
        <w:t>:</w:t>
      </w:r>
    </w:p>
    <w:p w:rsidR="004935D3" w:rsidRPr="0014256D" w:rsidRDefault="004935D3" w:rsidP="00246AEF">
      <w:pPr>
        <w:pStyle w:val="20"/>
        <w:numPr>
          <w:ilvl w:val="0"/>
          <w:numId w:val="5"/>
        </w:numPr>
        <w:shd w:val="clear" w:color="auto" w:fill="auto"/>
        <w:tabs>
          <w:tab w:val="left" w:pos="233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концерты, инсценировки, праздники на уровне класса и школы;</w:t>
      </w:r>
    </w:p>
    <w:p w:rsidR="004935D3" w:rsidRPr="0014256D" w:rsidRDefault="004935D3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-   выставки художественного творчества;</w:t>
      </w:r>
    </w:p>
    <w:p w:rsidR="004935D3" w:rsidRPr="0014256D" w:rsidRDefault="004935D3" w:rsidP="00246AEF">
      <w:pPr>
        <w:pStyle w:val="20"/>
        <w:numPr>
          <w:ilvl w:val="0"/>
          <w:numId w:val="5"/>
        </w:numPr>
        <w:shd w:val="clear" w:color="auto" w:fill="auto"/>
        <w:tabs>
          <w:tab w:val="left" w:pos="233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ролевые игры;</w:t>
      </w:r>
    </w:p>
    <w:p w:rsidR="004935D3" w:rsidRPr="0014256D" w:rsidRDefault="004935D3" w:rsidP="00246AEF">
      <w:pPr>
        <w:pStyle w:val="20"/>
        <w:numPr>
          <w:ilvl w:val="0"/>
          <w:numId w:val="5"/>
        </w:numPr>
        <w:shd w:val="clear" w:color="auto" w:fill="auto"/>
        <w:tabs>
          <w:tab w:val="left" w:pos="233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специальные театральные игры;</w:t>
      </w:r>
    </w:p>
    <w:p w:rsidR="004935D3" w:rsidRPr="0014256D" w:rsidRDefault="004935D3" w:rsidP="00246AEF">
      <w:pPr>
        <w:pStyle w:val="20"/>
        <w:numPr>
          <w:ilvl w:val="0"/>
          <w:numId w:val="5"/>
        </w:numPr>
        <w:shd w:val="clear" w:color="auto" w:fill="auto"/>
        <w:tabs>
          <w:tab w:val="left" w:pos="233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посещение концертов, выступлений детских коллективов.</w:t>
      </w:r>
    </w:p>
    <w:p w:rsidR="000A0DE7" w:rsidRDefault="00C252EF" w:rsidP="00246AEF">
      <w:pPr>
        <w:pStyle w:val="20"/>
        <w:shd w:val="clear" w:color="auto" w:fill="auto"/>
        <w:spacing w:line="36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 5,6 классах внеурочная деятельность реализуется по оптимизационной модели</w:t>
      </w:r>
      <w:r w:rsidR="00E55169">
        <w:rPr>
          <w:sz w:val="24"/>
          <w:szCs w:val="24"/>
        </w:rPr>
        <w:t xml:space="preserve"> на основе оптимизации всех внутренних ресурсов образовательного учреждения</w:t>
      </w:r>
      <w:r>
        <w:rPr>
          <w:sz w:val="24"/>
          <w:szCs w:val="24"/>
        </w:rPr>
        <w:t xml:space="preserve">, рекомендуемой письмом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12.05.2011 №03-296 «Об организации внеурочной деятельности при введении федерального государственного образовательного </w:t>
      </w:r>
      <w:r>
        <w:rPr>
          <w:sz w:val="24"/>
          <w:szCs w:val="24"/>
        </w:rPr>
        <w:lastRenderedPageBreak/>
        <w:t>стандарта общего образования».</w:t>
      </w:r>
      <w:r w:rsidR="000A0DE7">
        <w:rPr>
          <w:sz w:val="24"/>
          <w:szCs w:val="24"/>
        </w:rPr>
        <w:t xml:space="preserve"> </w:t>
      </w:r>
      <w:r w:rsidR="00E55169" w:rsidRPr="0014256D">
        <w:rPr>
          <w:sz w:val="24"/>
          <w:szCs w:val="24"/>
        </w:rPr>
        <w:t>Данная модель предполагает, что в её реализации принимают участие все педагогические работники школы (учителя, педагог-организатор, социальный педагог, педагог-психолог, воспитатель, и другие).</w:t>
      </w:r>
      <w:r w:rsidR="00E55169">
        <w:rPr>
          <w:sz w:val="24"/>
          <w:szCs w:val="24"/>
        </w:rPr>
        <w:t xml:space="preserve"> </w:t>
      </w:r>
      <w:r w:rsidR="000A0DE7">
        <w:rPr>
          <w:sz w:val="24"/>
          <w:szCs w:val="24"/>
        </w:rPr>
        <w:t xml:space="preserve">В рамках </w:t>
      </w:r>
      <w:proofErr w:type="gramStart"/>
      <w:r w:rsidR="000A0DE7">
        <w:rPr>
          <w:sz w:val="24"/>
          <w:szCs w:val="24"/>
        </w:rPr>
        <w:t>вышеизложенного</w:t>
      </w:r>
      <w:proofErr w:type="gramEnd"/>
      <w:r w:rsidR="000A0DE7">
        <w:rPr>
          <w:sz w:val="24"/>
          <w:szCs w:val="24"/>
        </w:rPr>
        <w:t xml:space="preserve"> внеурочная деятельность в 5 и 6 классах представлена теми же направлениями, что и в начальной школе. </w:t>
      </w:r>
    </w:p>
    <w:p w:rsidR="00C252EF" w:rsidRDefault="000A0DE7" w:rsidP="00246AEF">
      <w:pPr>
        <w:pStyle w:val="20"/>
        <w:shd w:val="clear" w:color="auto" w:fill="auto"/>
        <w:spacing w:line="360" w:lineRule="auto"/>
        <w:ind w:firstLine="7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Спортивно-оздоровительное («Основы здорового образа жизни»), социальное направление («Риторика»), </w:t>
      </w:r>
      <w:proofErr w:type="spellStart"/>
      <w:r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 xml:space="preserve"> («Экономика»), духовно-нравственное («Психология»), общекультурное («Мировая художественная культура»).</w:t>
      </w:r>
      <w:r w:rsidR="00C252EF">
        <w:rPr>
          <w:sz w:val="24"/>
          <w:szCs w:val="24"/>
        </w:rPr>
        <w:t xml:space="preserve"> </w:t>
      </w:r>
      <w:proofErr w:type="gramEnd"/>
    </w:p>
    <w:p w:rsidR="0089346B" w:rsidRPr="0014256D" w:rsidRDefault="0089346B" w:rsidP="00246AEF">
      <w:pPr>
        <w:pStyle w:val="20"/>
        <w:shd w:val="clear" w:color="auto" w:fill="auto"/>
        <w:spacing w:line="360" w:lineRule="auto"/>
        <w:ind w:firstLine="760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Координирующую роль выполняет классный руководитель класса, который в соответствии со своими функциями и задачами:</w:t>
      </w:r>
    </w:p>
    <w:p w:rsidR="0089346B" w:rsidRPr="0014256D" w:rsidRDefault="0089346B" w:rsidP="00246AEF">
      <w:pPr>
        <w:pStyle w:val="20"/>
        <w:numPr>
          <w:ilvl w:val="0"/>
          <w:numId w:val="6"/>
        </w:numPr>
        <w:shd w:val="clear" w:color="auto" w:fill="auto"/>
        <w:tabs>
          <w:tab w:val="left" w:pos="233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89346B" w:rsidRPr="0014256D" w:rsidRDefault="0089346B" w:rsidP="00246AEF">
      <w:pPr>
        <w:pStyle w:val="20"/>
        <w:numPr>
          <w:ilvl w:val="0"/>
          <w:numId w:val="6"/>
        </w:numPr>
        <w:shd w:val="clear" w:color="auto" w:fill="auto"/>
        <w:tabs>
          <w:tab w:val="left" w:pos="233"/>
        </w:tabs>
        <w:spacing w:line="360" w:lineRule="auto"/>
        <w:jc w:val="both"/>
        <w:rPr>
          <w:sz w:val="24"/>
          <w:szCs w:val="24"/>
        </w:rPr>
      </w:pPr>
      <w:proofErr w:type="gramStart"/>
      <w:r w:rsidRPr="0014256D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89346B" w:rsidRPr="0014256D" w:rsidRDefault="0089346B" w:rsidP="00246AEF">
      <w:pPr>
        <w:pStyle w:val="20"/>
        <w:numPr>
          <w:ilvl w:val="0"/>
          <w:numId w:val="6"/>
        </w:numPr>
        <w:shd w:val="clear" w:color="auto" w:fill="auto"/>
        <w:tabs>
          <w:tab w:val="left" w:pos="237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89346B" w:rsidRPr="0014256D" w:rsidRDefault="0089346B" w:rsidP="00246AEF">
      <w:pPr>
        <w:pStyle w:val="20"/>
        <w:numPr>
          <w:ilvl w:val="0"/>
          <w:numId w:val="6"/>
        </w:numPr>
        <w:shd w:val="clear" w:color="auto" w:fill="auto"/>
        <w:tabs>
          <w:tab w:val="left" w:pos="233"/>
        </w:tabs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14256D">
        <w:rPr>
          <w:sz w:val="24"/>
          <w:szCs w:val="24"/>
        </w:rPr>
        <w:t>обучающихся</w:t>
      </w:r>
      <w:proofErr w:type="gramEnd"/>
      <w:r w:rsidRPr="0014256D">
        <w:rPr>
          <w:sz w:val="24"/>
          <w:szCs w:val="24"/>
        </w:rPr>
        <w:t>.</w:t>
      </w:r>
    </w:p>
    <w:p w:rsidR="0089346B" w:rsidRPr="0014256D" w:rsidRDefault="0089346B" w:rsidP="00246AEF">
      <w:pPr>
        <w:pStyle w:val="20"/>
        <w:shd w:val="clear" w:color="auto" w:fill="auto"/>
        <w:spacing w:line="360" w:lineRule="auto"/>
        <w:ind w:firstLine="760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89346B" w:rsidRPr="0014256D" w:rsidRDefault="0089346B" w:rsidP="00246AEF">
      <w:pPr>
        <w:pStyle w:val="20"/>
        <w:shd w:val="clear" w:color="auto" w:fill="auto"/>
        <w:spacing w:line="360" w:lineRule="auto"/>
        <w:ind w:firstLine="760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Основным преимуществом внеурочной деятельности является предоставление учащимся возможности широкого спектра занятий, направленных на их развитие.</w:t>
      </w:r>
    </w:p>
    <w:p w:rsidR="0089346B" w:rsidRPr="0014256D" w:rsidRDefault="0089346B" w:rsidP="00246AEF">
      <w:pPr>
        <w:pStyle w:val="20"/>
        <w:shd w:val="clear" w:color="auto" w:fill="auto"/>
        <w:spacing w:line="360" w:lineRule="auto"/>
        <w:ind w:firstLine="760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Занятия проводятся на базе школы в специально приспособленных помещениях, с использованием необходимой материально-технической базы, программного оснащения и информационно - технологического обеспечения.</w:t>
      </w:r>
    </w:p>
    <w:p w:rsidR="0089346B" w:rsidRPr="0014256D" w:rsidRDefault="0089346B" w:rsidP="00246AEF">
      <w:pPr>
        <w:pStyle w:val="20"/>
        <w:shd w:val="clear" w:color="auto" w:fill="auto"/>
        <w:spacing w:line="360" w:lineRule="auto"/>
        <w:ind w:firstLine="760"/>
        <w:jc w:val="both"/>
        <w:rPr>
          <w:sz w:val="24"/>
          <w:szCs w:val="24"/>
        </w:rPr>
      </w:pPr>
      <w:r w:rsidRPr="0014256D">
        <w:rPr>
          <w:sz w:val="24"/>
          <w:szCs w:val="24"/>
        </w:rPr>
        <w:t>Каждый классный руководитель организует приход детей на занятия по желанию и запросу учащихся и их родителей.</w:t>
      </w:r>
    </w:p>
    <w:p w:rsidR="0089346B" w:rsidRPr="002425A2" w:rsidRDefault="0089346B" w:rsidP="00246AEF">
      <w:pPr>
        <w:pStyle w:val="20"/>
        <w:shd w:val="clear" w:color="auto" w:fill="auto"/>
        <w:spacing w:line="360" w:lineRule="auto"/>
        <w:ind w:firstLine="940"/>
        <w:jc w:val="left"/>
        <w:rPr>
          <w:sz w:val="24"/>
          <w:szCs w:val="24"/>
          <w:u w:val="single"/>
        </w:rPr>
      </w:pPr>
      <w:r w:rsidRPr="0014256D">
        <w:rPr>
          <w:sz w:val="24"/>
          <w:szCs w:val="24"/>
        </w:rPr>
        <w:t xml:space="preserve">При организации внеурочной деятельности используются возможности школы. </w:t>
      </w:r>
      <w:r w:rsidRPr="002425A2">
        <w:rPr>
          <w:sz w:val="24"/>
          <w:szCs w:val="24"/>
          <w:u w:val="single"/>
        </w:rPr>
        <w:t>Предполагаемые результаты:</w:t>
      </w:r>
    </w:p>
    <w:p w:rsidR="0089346B" w:rsidRPr="0014256D" w:rsidRDefault="0089346B" w:rsidP="00246AEF">
      <w:pPr>
        <w:pStyle w:val="20"/>
        <w:shd w:val="clear" w:color="auto" w:fill="auto"/>
        <w:spacing w:line="360" w:lineRule="auto"/>
        <w:ind w:firstLine="708"/>
        <w:jc w:val="both"/>
        <w:rPr>
          <w:sz w:val="24"/>
          <w:szCs w:val="24"/>
        </w:rPr>
      </w:pPr>
      <w:r w:rsidRPr="0014256D">
        <w:rPr>
          <w:rStyle w:val="22"/>
        </w:rPr>
        <w:t>Результаты первого уровня</w:t>
      </w:r>
      <w:r w:rsidRPr="0014256D">
        <w:rPr>
          <w:sz w:val="24"/>
          <w:szCs w:val="24"/>
        </w:rPr>
        <w:t xml:space="preserve"> (приобретение школьником социальных знаний, понимания социальной реальности и повседневной жизни): приобретение школьниками знаний об этике</w:t>
      </w:r>
    </w:p>
    <w:p w:rsidR="006E5F6C" w:rsidRPr="0014256D" w:rsidRDefault="006E5F6C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14256D">
        <w:rPr>
          <w:sz w:val="24"/>
          <w:szCs w:val="24"/>
        </w:rPr>
        <w:t xml:space="preserve">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</w:t>
      </w:r>
      <w:r w:rsidRPr="0014256D">
        <w:rPr>
          <w:sz w:val="24"/>
          <w:szCs w:val="24"/>
        </w:rPr>
        <w:lastRenderedPageBreak/>
        <w:t>разработки социальных проектов и организации коллективной творческой деятельности.</w:t>
      </w:r>
    </w:p>
    <w:p w:rsidR="006E5F6C" w:rsidRPr="0014256D" w:rsidRDefault="006E5F6C" w:rsidP="00246AEF">
      <w:pPr>
        <w:pStyle w:val="20"/>
        <w:shd w:val="clear" w:color="auto" w:fill="auto"/>
        <w:spacing w:line="360" w:lineRule="auto"/>
        <w:ind w:firstLine="708"/>
        <w:jc w:val="both"/>
        <w:rPr>
          <w:sz w:val="24"/>
          <w:szCs w:val="24"/>
        </w:rPr>
      </w:pPr>
      <w:r w:rsidRPr="002425A2">
        <w:rPr>
          <w:rStyle w:val="21"/>
          <w:b w:val="0"/>
        </w:rPr>
        <w:t>Результаты второго уровня</w:t>
      </w:r>
      <w:r w:rsidRPr="0014256D">
        <w:rPr>
          <w:sz w:val="24"/>
          <w:szCs w:val="24"/>
        </w:rPr>
        <w:t xml:space="preserve">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6E5F6C" w:rsidRDefault="006E5F6C" w:rsidP="00246AEF">
      <w:pPr>
        <w:pStyle w:val="20"/>
        <w:shd w:val="clear" w:color="auto" w:fill="auto"/>
        <w:spacing w:line="360" w:lineRule="auto"/>
        <w:ind w:firstLine="708"/>
        <w:jc w:val="both"/>
        <w:rPr>
          <w:sz w:val="24"/>
          <w:szCs w:val="24"/>
        </w:rPr>
      </w:pPr>
      <w:r w:rsidRPr="002425A2">
        <w:rPr>
          <w:rStyle w:val="21"/>
          <w:b w:val="0"/>
        </w:rPr>
        <w:t>Результаты третьего уровня</w:t>
      </w:r>
      <w:r w:rsidRPr="0014256D">
        <w:rPr>
          <w:sz w:val="24"/>
          <w:szCs w:val="24"/>
        </w:rPr>
        <w:t xml:space="preserve">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A606F1" w:rsidRDefault="00A606F1" w:rsidP="00246AEF">
      <w:pPr>
        <w:pStyle w:val="20"/>
        <w:shd w:val="clear" w:color="auto" w:fill="auto"/>
        <w:spacing w:line="360" w:lineRule="auto"/>
        <w:ind w:firstLine="708"/>
        <w:jc w:val="both"/>
        <w:rPr>
          <w:sz w:val="24"/>
          <w:szCs w:val="24"/>
        </w:rPr>
      </w:pPr>
    </w:p>
    <w:p w:rsidR="00A606F1" w:rsidRDefault="00A606F1" w:rsidP="00246AEF">
      <w:pPr>
        <w:pStyle w:val="20"/>
        <w:shd w:val="clear" w:color="auto" w:fill="auto"/>
        <w:spacing w:line="360" w:lineRule="auto"/>
        <w:ind w:firstLine="708"/>
        <w:jc w:val="both"/>
        <w:rPr>
          <w:sz w:val="24"/>
          <w:szCs w:val="24"/>
        </w:rPr>
      </w:pPr>
    </w:p>
    <w:p w:rsidR="00A606F1" w:rsidRPr="0014256D" w:rsidRDefault="00A606F1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Директор НЧОУ «Школа «Орбита»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Медведева Н.Н.</w:t>
      </w:r>
    </w:p>
    <w:p w:rsidR="006E5F6C" w:rsidRPr="0014256D" w:rsidRDefault="006E5F6C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</w:p>
    <w:p w:rsidR="006E5F6C" w:rsidRPr="0014256D" w:rsidRDefault="006E5F6C" w:rsidP="00246AEF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</w:p>
    <w:p w:rsidR="004935D3" w:rsidRPr="0014256D" w:rsidRDefault="004935D3" w:rsidP="00246AEF">
      <w:pPr>
        <w:pStyle w:val="20"/>
        <w:shd w:val="clear" w:color="auto" w:fill="auto"/>
        <w:spacing w:line="360" w:lineRule="auto"/>
        <w:ind w:firstLine="740"/>
        <w:jc w:val="both"/>
        <w:rPr>
          <w:rStyle w:val="2Candara105pt"/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</w:p>
    <w:p w:rsidR="0082418A" w:rsidRPr="0014256D" w:rsidRDefault="0082418A" w:rsidP="00246A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418A" w:rsidRPr="0014256D" w:rsidSect="00107D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D7A"/>
    <w:multiLevelType w:val="multilevel"/>
    <w:tmpl w:val="6658D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50434"/>
    <w:multiLevelType w:val="multilevel"/>
    <w:tmpl w:val="D108B7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31720"/>
    <w:multiLevelType w:val="multilevel"/>
    <w:tmpl w:val="CCE4C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E1892"/>
    <w:multiLevelType w:val="multilevel"/>
    <w:tmpl w:val="82486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F1EAE"/>
    <w:multiLevelType w:val="multilevel"/>
    <w:tmpl w:val="9710E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022481"/>
    <w:multiLevelType w:val="multilevel"/>
    <w:tmpl w:val="4BC2A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D04598"/>
    <w:multiLevelType w:val="hybridMultilevel"/>
    <w:tmpl w:val="533E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E500D"/>
    <w:rsid w:val="00010289"/>
    <w:rsid w:val="000A0DE7"/>
    <w:rsid w:val="000A62E6"/>
    <w:rsid w:val="00107DEE"/>
    <w:rsid w:val="0014256D"/>
    <w:rsid w:val="002425A2"/>
    <w:rsid w:val="00246AEF"/>
    <w:rsid w:val="004935D3"/>
    <w:rsid w:val="005214EA"/>
    <w:rsid w:val="00636201"/>
    <w:rsid w:val="006C68CF"/>
    <w:rsid w:val="006E5F6C"/>
    <w:rsid w:val="0082418A"/>
    <w:rsid w:val="0089346B"/>
    <w:rsid w:val="008944DD"/>
    <w:rsid w:val="00A606F1"/>
    <w:rsid w:val="00A9194C"/>
    <w:rsid w:val="00A94ABF"/>
    <w:rsid w:val="00A952B1"/>
    <w:rsid w:val="00B12E56"/>
    <w:rsid w:val="00B8372D"/>
    <w:rsid w:val="00BD0F47"/>
    <w:rsid w:val="00C252EF"/>
    <w:rsid w:val="00E508C0"/>
    <w:rsid w:val="00E55169"/>
    <w:rsid w:val="00FE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50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E50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TrebuchetMS11pt">
    <w:name w:val="Основной текст (2) + Trebuchet MS;11 pt"/>
    <w:basedOn w:val="2"/>
    <w:rsid w:val="00FE500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FE500D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500D"/>
    <w:pPr>
      <w:widowControl w:val="0"/>
      <w:shd w:val="clear" w:color="auto" w:fill="FFFFFF"/>
      <w:spacing w:after="0" w:line="334" w:lineRule="exact"/>
      <w:ind w:hanging="202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E500D"/>
    <w:pPr>
      <w:widowControl w:val="0"/>
      <w:shd w:val="clear" w:color="auto" w:fill="FFFFFF"/>
      <w:spacing w:after="0" w:line="314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FE500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1">
    <w:name w:val="Основной текст (2) + Полужирный;Курсив"/>
    <w:basedOn w:val="2"/>
    <w:rsid w:val="00FE500D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E500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rsid w:val="00FE500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E500D"/>
    <w:pPr>
      <w:widowControl w:val="0"/>
      <w:shd w:val="clear" w:color="auto" w:fill="FFFFFF"/>
      <w:spacing w:after="0" w:line="31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E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25</cp:revision>
  <dcterms:created xsi:type="dcterms:W3CDTF">2016-06-22T08:17:00Z</dcterms:created>
  <dcterms:modified xsi:type="dcterms:W3CDTF">2016-06-22T09:25:00Z</dcterms:modified>
</cp:coreProperties>
</file>